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D1" w:rsidRDefault="009263D1" w:rsidP="009263D1">
      <w:pPr>
        <w:framePr w:wrap="none" w:vAnchor="page" w:hAnchor="page" w:x="608" w:y="1006"/>
        <w:rPr>
          <w:sz w:val="2"/>
          <w:szCs w:val="2"/>
        </w:rPr>
      </w:pPr>
    </w:p>
    <w:p w:rsidR="004F23B5" w:rsidRDefault="00F85BA8" w:rsidP="004F23B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-481965</wp:posOffset>
            </wp:positionV>
            <wp:extent cx="6791325" cy="9420225"/>
            <wp:effectExtent l="19050" t="0" r="9525" b="0"/>
            <wp:wrapNone/>
            <wp:docPr id="1" name="Рисунок 1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3B5">
        <w:t>Муниципальное  автономное дошкольное  образовательное учреждение</w:t>
      </w:r>
    </w:p>
    <w:p w:rsidR="004F23B5" w:rsidRDefault="004F23B5" w:rsidP="004F23B5">
      <w:pPr>
        <w:jc w:val="center"/>
      </w:pPr>
      <w:r>
        <w:t>«Центр развития ребенка – детский сад №30 «Росинка»</w:t>
      </w:r>
    </w:p>
    <w:p w:rsidR="004F23B5" w:rsidRDefault="004F23B5" w:rsidP="004F23B5">
      <w:pPr>
        <w:jc w:val="center"/>
      </w:pPr>
      <w:r>
        <w:t>города Губкина Белгородской области</w:t>
      </w:r>
    </w:p>
    <w:p w:rsidR="004F23B5" w:rsidRDefault="004F23B5" w:rsidP="004F23B5">
      <w:pPr>
        <w:jc w:val="center"/>
        <w:rPr>
          <w:b/>
          <w:i/>
          <w:sz w:val="6"/>
          <w:szCs w:val="6"/>
        </w:rPr>
      </w:pPr>
    </w:p>
    <w:p w:rsidR="004F23B5" w:rsidRDefault="004F23B5" w:rsidP="004F23B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309184, г. Губкин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a7"/>
            <w:b/>
            <w:sz w:val="20"/>
            <w:szCs w:val="20"/>
          </w:rPr>
          <w:t>madoy-rosinka@mail.ru</w:t>
        </w:r>
      </w:hyperlink>
    </w:p>
    <w:p w:rsidR="004F23B5" w:rsidRDefault="004F23B5" w:rsidP="004F23B5">
      <w:pPr>
        <w:pBdr>
          <w:bottom w:val="single" w:sz="12" w:space="1" w:color="auto"/>
        </w:pBdr>
        <w:tabs>
          <w:tab w:val="right" w:pos="9922"/>
        </w:tabs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ул. Гастелло, д. 10/2                                                                                                       тел/ факс: (47-241) 6-31-89</w:t>
      </w:r>
    </w:p>
    <w:p w:rsidR="004F23B5" w:rsidRDefault="004F23B5" w:rsidP="004F23B5">
      <w:pPr>
        <w:ind w:firstLine="567"/>
        <w:rPr>
          <w:sz w:val="16"/>
          <w:szCs w:val="16"/>
        </w:rPr>
      </w:pPr>
    </w:p>
    <w:p w:rsidR="004F23B5" w:rsidRDefault="004F23B5" w:rsidP="004F23B5">
      <w:pPr>
        <w:ind w:firstLine="567"/>
        <w:jc w:val="center"/>
        <w:rPr>
          <w:b/>
        </w:rPr>
      </w:pPr>
    </w:p>
    <w:tbl>
      <w:tblPr>
        <w:tblpPr w:leftFromText="180" w:rightFromText="180" w:vertAnchor="page" w:horzAnchor="margin" w:tblpY="3046"/>
        <w:tblW w:w="9747" w:type="dxa"/>
        <w:tblLook w:val="01E0"/>
      </w:tblPr>
      <w:tblGrid>
        <w:gridCol w:w="4786"/>
        <w:gridCol w:w="4961"/>
      </w:tblGrid>
      <w:tr w:rsidR="002B2747" w:rsidRPr="00BE0C9A" w:rsidTr="002B2747">
        <w:tc>
          <w:tcPr>
            <w:tcW w:w="4786" w:type="dxa"/>
          </w:tcPr>
          <w:p w:rsidR="002B2747" w:rsidRPr="004F23B5" w:rsidRDefault="002B2747" w:rsidP="002B2747">
            <w:pPr>
              <w:rPr>
                <w:b/>
              </w:rPr>
            </w:pPr>
            <w:r w:rsidRPr="004F23B5">
              <w:rPr>
                <w:b/>
              </w:rPr>
              <w:t>Согласовано</w:t>
            </w:r>
          </w:p>
          <w:p w:rsidR="002B2747" w:rsidRPr="00BE0C9A" w:rsidRDefault="002B2747" w:rsidP="002B2747">
            <w:r w:rsidRPr="00BE0C9A">
              <w:t xml:space="preserve"> на заседании                                                                     Педагогического совета  МАДОУ </w:t>
            </w:r>
          </w:p>
          <w:p w:rsidR="002B2747" w:rsidRPr="00BE0C9A" w:rsidRDefault="002B2747" w:rsidP="002B2747">
            <w:r w:rsidRPr="00BE0C9A">
              <w:t>«Центр развития ребенка - детский сад</w:t>
            </w:r>
          </w:p>
          <w:p w:rsidR="002B2747" w:rsidRPr="00BE0C9A" w:rsidRDefault="002B2747" w:rsidP="002B2747">
            <w:pPr>
              <w:rPr>
                <w:rFonts w:eastAsia="Batang"/>
              </w:rPr>
            </w:pPr>
            <w:r w:rsidRPr="00BE0C9A">
              <w:t>№ 30 «Росинка»</w:t>
            </w:r>
          </w:p>
          <w:p w:rsidR="002B2747" w:rsidRPr="00BE0C9A" w:rsidRDefault="002B2747" w:rsidP="002B2747">
            <w:pPr>
              <w:rPr>
                <w:sz w:val="16"/>
                <w:szCs w:val="16"/>
              </w:rPr>
            </w:pPr>
          </w:p>
          <w:p w:rsidR="002B2747" w:rsidRPr="00BE0C9A" w:rsidRDefault="002B2747" w:rsidP="002B2747">
            <w:r w:rsidRPr="00BE0C9A">
              <w:t>Протокол от «___» _______ 2018г.  №____</w:t>
            </w:r>
          </w:p>
          <w:p w:rsidR="002B2747" w:rsidRPr="00BE0C9A" w:rsidRDefault="002B2747" w:rsidP="002B2747"/>
        </w:tc>
        <w:tc>
          <w:tcPr>
            <w:tcW w:w="4961" w:type="dxa"/>
          </w:tcPr>
          <w:p w:rsidR="002B2747" w:rsidRPr="004F23B5" w:rsidRDefault="002B2747" w:rsidP="002B2747">
            <w:pPr>
              <w:ind w:firstLine="489"/>
              <w:rPr>
                <w:b/>
              </w:rPr>
            </w:pPr>
            <w:r w:rsidRPr="004F23B5">
              <w:rPr>
                <w:b/>
              </w:rPr>
              <w:t>Утверждаю</w:t>
            </w:r>
          </w:p>
          <w:p w:rsidR="002B2747" w:rsidRPr="00BE0C9A" w:rsidRDefault="002B2747" w:rsidP="002B2747">
            <w:pPr>
              <w:ind w:left="493"/>
            </w:pPr>
            <w:r w:rsidRPr="00BE0C9A">
              <w:t xml:space="preserve">заведующий МАДОУ </w:t>
            </w:r>
          </w:p>
          <w:p w:rsidR="002B2747" w:rsidRPr="00BE0C9A" w:rsidRDefault="002B2747" w:rsidP="002B2747">
            <w:pPr>
              <w:ind w:left="493"/>
            </w:pPr>
            <w:r w:rsidRPr="00BE0C9A">
              <w:t>«Центр развития ребенка - детский сад</w:t>
            </w:r>
          </w:p>
          <w:p w:rsidR="002B2747" w:rsidRPr="00BE0C9A" w:rsidRDefault="002B2747" w:rsidP="002B2747">
            <w:pPr>
              <w:ind w:left="493"/>
              <w:rPr>
                <w:rFonts w:eastAsia="Batang"/>
              </w:rPr>
            </w:pPr>
            <w:r w:rsidRPr="00BE0C9A">
              <w:t>№ 30 «Росинка»</w:t>
            </w:r>
          </w:p>
          <w:p w:rsidR="002B2747" w:rsidRPr="00BE0C9A" w:rsidRDefault="002B2747" w:rsidP="002B2747">
            <w:pPr>
              <w:ind w:firstLine="489"/>
            </w:pPr>
            <w:r w:rsidRPr="00BE0C9A">
              <w:t>__________________ С.Л. Гришина</w:t>
            </w:r>
          </w:p>
          <w:p w:rsidR="002B2747" w:rsidRPr="00BE0C9A" w:rsidRDefault="002B2747" w:rsidP="002B2747">
            <w:pPr>
              <w:ind w:firstLine="489"/>
              <w:rPr>
                <w:sz w:val="16"/>
                <w:szCs w:val="16"/>
              </w:rPr>
            </w:pPr>
          </w:p>
          <w:p w:rsidR="002B2747" w:rsidRPr="00BE0C9A" w:rsidRDefault="002B2747" w:rsidP="002B2747">
            <w:pPr>
              <w:ind w:firstLine="489"/>
            </w:pPr>
            <w:r w:rsidRPr="00BE0C9A">
              <w:t>Приказ от «___» _______ 2018г.  №____</w:t>
            </w:r>
          </w:p>
          <w:p w:rsidR="002B2747" w:rsidRPr="00BE0C9A" w:rsidRDefault="002B2747" w:rsidP="002B274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D03622" w:rsidRPr="00BE0C9A" w:rsidRDefault="00D03622" w:rsidP="00BE0C9A">
      <w:pPr>
        <w:shd w:val="clear" w:color="auto" w:fill="FFFFFF"/>
        <w:jc w:val="center"/>
        <w:rPr>
          <w:b/>
          <w:bCs/>
          <w:color w:val="000000"/>
        </w:rPr>
      </w:pPr>
    </w:p>
    <w:p w:rsidR="00FE1959" w:rsidRPr="00BE0C9A" w:rsidRDefault="00FE1959" w:rsidP="00BE0C9A">
      <w:pPr>
        <w:shd w:val="clear" w:color="auto" w:fill="FFFFFF"/>
        <w:jc w:val="center"/>
        <w:rPr>
          <w:b/>
          <w:bCs/>
          <w:color w:val="000000"/>
        </w:rPr>
      </w:pPr>
      <w:r w:rsidRPr="00BE0C9A">
        <w:rPr>
          <w:b/>
          <w:bCs/>
          <w:color w:val="000000"/>
        </w:rPr>
        <w:t xml:space="preserve">ПОЛОЖЕНИЕ </w:t>
      </w:r>
    </w:p>
    <w:p w:rsidR="00FE1959" w:rsidRPr="00BE0C9A" w:rsidRDefault="00FE1959" w:rsidP="00BE0C9A">
      <w:pPr>
        <w:shd w:val="clear" w:color="auto" w:fill="FFFFFF"/>
        <w:jc w:val="center"/>
        <w:rPr>
          <w:b/>
          <w:bCs/>
          <w:color w:val="000000"/>
        </w:rPr>
      </w:pPr>
      <w:r w:rsidRPr="00BE0C9A">
        <w:rPr>
          <w:b/>
          <w:bCs/>
          <w:color w:val="000000"/>
        </w:rPr>
        <w:t>О РОДИТЕЛЬСКОМ ПАТРУЛЕ</w:t>
      </w:r>
    </w:p>
    <w:p w:rsidR="002804B7" w:rsidRPr="00BE0C9A" w:rsidRDefault="00FE1959" w:rsidP="00BE0C9A">
      <w:pPr>
        <w:shd w:val="clear" w:color="auto" w:fill="FFFFFF"/>
        <w:ind w:left="48"/>
        <w:jc w:val="center"/>
        <w:rPr>
          <w:b/>
          <w:bCs/>
          <w:color w:val="000000"/>
        </w:rPr>
      </w:pPr>
      <w:r w:rsidRPr="00BE0C9A">
        <w:rPr>
          <w:b/>
          <w:bCs/>
          <w:color w:val="000000"/>
        </w:rPr>
        <w:t xml:space="preserve">МАДОУ </w:t>
      </w:r>
      <w:r w:rsidR="004467B0" w:rsidRPr="00BE0C9A">
        <w:rPr>
          <w:b/>
          <w:bCs/>
          <w:color w:val="000000"/>
        </w:rPr>
        <w:t>«Центр развития ребенка - детский сад № 30 «Росинка»</w:t>
      </w:r>
    </w:p>
    <w:p w:rsidR="00FE1959" w:rsidRPr="00BE0C9A" w:rsidRDefault="002804B7" w:rsidP="00BE0C9A">
      <w:pPr>
        <w:shd w:val="clear" w:color="auto" w:fill="FFFFFF"/>
        <w:ind w:left="48"/>
        <w:jc w:val="center"/>
        <w:rPr>
          <w:b/>
          <w:bCs/>
          <w:color w:val="000000"/>
        </w:rPr>
      </w:pPr>
      <w:r w:rsidRPr="00BE0C9A">
        <w:rPr>
          <w:b/>
          <w:bCs/>
          <w:color w:val="000000"/>
        </w:rPr>
        <w:t xml:space="preserve"> города Губкина Белгородской области</w:t>
      </w:r>
    </w:p>
    <w:p w:rsidR="00FE1959" w:rsidRPr="00BE0C9A" w:rsidRDefault="00FE1959" w:rsidP="00BE0C9A">
      <w:pPr>
        <w:shd w:val="clear" w:color="auto" w:fill="FFFFFF"/>
        <w:ind w:left="48"/>
        <w:jc w:val="center"/>
        <w:rPr>
          <w:b/>
          <w:bCs/>
          <w:color w:val="000000"/>
        </w:rPr>
      </w:pPr>
    </w:p>
    <w:p w:rsidR="00FE1959" w:rsidRPr="00BE0C9A" w:rsidRDefault="00C15D62" w:rsidP="00BE0C9A">
      <w:pPr>
        <w:pageBreakBefore/>
        <w:numPr>
          <w:ilvl w:val="0"/>
          <w:numId w:val="1"/>
        </w:numPr>
        <w:ind w:left="714" w:hanging="357"/>
        <w:jc w:val="center"/>
        <w:rPr>
          <w:b/>
        </w:rPr>
      </w:pPr>
      <w:r w:rsidRPr="00BE0C9A">
        <w:rPr>
          <w:b/>
        </w:rPr>
        <w:lastRenderedPageBreak/>
        <w:t>Общие положения</w:t>
      </w:r>
    </w:p>
    <w:p w:rsidR="00CA4493" w:rsidRPr="00BE0C9A" w:rsidRDefault="00CA4493" w:rsidP="00597ADB">
      <w:pPr>
        <w:tabs>
          <w:tab w:val="left" w:pos="1134"/>
        </w:tabs>
        <w:ind w:firstLine="567"/>
        <w:jc w:val="both"/>
      </w:pPr>
      <w:r w:rsidRPr="00BE0C9A">
        <w:t xml:space="preserve">1.1. </w:t>
      </w:r>
      <w:r w:rsidRPr="00BE0C9A">
        <w:rPr>
          <w:color w:val="000000"/>
        </w:rPr>
        <w:t>Родитель</w:t>
      </w:r>
      <w:r w:rsidR="00ED3DF8" w:rsidRPr="00BE0C9A">
        <w:rPr>
          <w:color w:val="000000"/>
        </w:rPr>
        <w:t xml:space="preserve">ский патруль муниципального </w:t>
      </w:r>
      <w:r w:rsidR="00BE0C9A">
        <w:rPr>
          <w:color w:val="000000"/>
        </w:rPr>
        <w:t xml:space="preserve">автономного дошкольного </w:t>
      </w:r>
      <w:r w:rsidRPr="00BE0C9A">
        <w:rPr>
          <w:color w:val="000000"/>
        </w:rPr>
        <w:t xml:space="preserve">образовательного учреждения </w:t>
      </w:r>
      <w:r w:rsidR="00BE0C9A" w:rsidRPr="00BE0C9A">
        <w:rPr>
          <w:color w:val="000000"/>
        </w:rPr>
        <w:t>«Центр развития ребенка - детский сад № 30 «Росинка»</w:t>
      </w:r>
      <w:r w:rsidR="00BE0C9A">
        <w:rPr>
          <w:color w:val="000000"/>
        </w:rPr>
        <w:t xml:space="preserve"> </w:t>
      </w:r>
      <w:r w:rsidR="00BE0C9A" w:rsidRPr="00BE0C9A">
        <w:rPr>
          <w:color w:val="000000"/>
        </w:rPr>
        <w:t>города Губкина Белгородской области</w:t>
      </w:r>
      <w:r w:rsidR="00BE0C9A">
        <w:rPr>
          <w:color w:val="000000"/>
        </w:rPr>
        <w:t xml:space="preserve"> (далее Учреждение) </w:t>
      </w:r>
      <w:r w:rsidRPr="00BE0C9A">
        <w:rPr>
          <w:color w:val="000000"/>
        </w:rPr>
        <w:t>является добровольным объединением родителей (законн</w:t>
      </w:r>
      <w:r w:rsidR="00597ADB">
        <w:rPr>
          <w:color w:val="000000"/>
        </w:rPr>
        <w:t xml:space="preserve">ых представителей) </w:t>
      </w:r>
      <w:r w:rsidRPr="00BE0C9A">
        <w:rPr>
          <w:color w:val="000000"/>
        </w:rPr>
        <w:t>во</w:t>
      </w:r>
      <w:r w:rsidR="004100B2" w:rsidRPr="00BE0C9A">
        <w:rPr>
          <w:color w:val="000000"/>
        </w:rPr>
        <w:t>спитанников, созданный с целью</w:t>
      </w:r>
      <w:r w:rsidRPr="00BE0C9A">
        <w:t xml:space="preserve"> защиты их прав, предупреждения правонарушений и профилактики детского дорожно-транспортного травматизма.</w:t>
      </w:r>
    </w:p>
    <w:p w:rsidR="00CA4493" w:rsidRPr="00BE0C9A" w:rsidRDefault="00CA4493" w:rsidP="00597ADB">
      <w:pPr>
        <w:tabs>
          <w:tab w:val="left" w:pos="1134"/>
        </w:tabs>
        <w:ind w:firstLine="567"/>
        <w:jc w:val="both"/>
      </w:pPr>
      <w:r w:rsidRPr="00BE0C9A">
        <w:t>1.2. Родительский патрул</w:t>
      </w:r>
      <w:r w:rsidR="00ED3DF8" w:rsidRPr="00BE0C9A">
        <w:t xml:space="preserve">ь создаётся в </w:t>
      </w:r>
      <w:r w:rsidR="00E9462F">
        <w:t>Учреждении</w:t>
      </w:r>
      <w:r w:rsidRPr="00BE0C9A">
        <w:t xml:space="preserve"> из числа родителей (законных представителей), дет</w:t>
      </w:r>
      <w:r w:rsidR="00E9462F">
        <w:t xml:space="preserve">и которых </w:t>
      </w:r>
      <w:r w:rsidRPr="00BE0C9A">
        <w:t>посещают</w:t>
      </w:r>
      <w:r w:rsidR="00E9462F">
        <w:t xml:space="preserve"> У</w:t>
      </w:r>
      <w:r w:rsidRPr="00BE0C9A">
        <w:t>чреждени</w:t>
      </w:r>
      <w:r w:rsidR="00E9462F">
        <w:t>е</w:t>
      </w:r>
      <w:r w:rsidRPr="00BE0C9A">
        <w:t>.</w:t>
      </w:r>
    </w:p>
    <w:p w:rsidR="00CA4493" w:rsidRPr="00BE0C9A" w:rsidRDefault="00B86BA1" w:rsidP="00597ADB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1.3. Деятельность Р</w:t>
      </w:r>
      <w:r w:rsidR="00CA4493" w:rsidRPr="00BE0C9A">
        <w:rPr>
          <w:color w:val="000000"/>
        </w:rPr>
        <w:t>одительского патруля строится на принципах добровольности, равноправия, законности, уважения прав и свобод человека.</w:t>
      </w:r>
    </w:p>
    <w:p w:rsidR="004D24CC" w:rsidRDefault="00B86BA1" w:rsidP="00597ADB">
      <w:pPr>
        <w:tabs>
          <w:tab w:val="left" w:pos="1134"/>
        </w:tabs>
        <w:ind w:firstLine="567"/>
        <w:jc w:val="both"/>
      </w:pPr>
      <w:r>
        <w:t>1.4. В своей деятельности Р</w:t>
      </w:r>
      <w:r w:rsidR="00CA4493" w:rsidRPr="00BE0C9A">
        <w:t>одительский патруль руководствуется Конституцией Российской Федерации, нормативно-правовыми актами Российской Федерации и Белгородской  области, настоящим Положением.</w:t>
      </w:r>
    </w:p>
    <w:p w:rsidR="00CA4493" w:rsidRPr="00BE0C9A" w:rsidRDefault="00CA4493" w:rsidP="00597ADB">
      <w:pPr>
        <w:tabs>
          <w:tab w:val="left" w:pos="1134"/>
        </w:tabs>
        <w:ind w:firstLine="567"/>
        <w:jc w:val="both"/>
      </w:pPr>
      <w:r w:rsidRPr="00BE0C9A">
        <w:t>1.5. Родительский патруль осуществляет свою работу во взаимодействи</w:t>
      </w:r>
      <w:r w:rsidR="004D24CC">
        <w:t>и с педагогическим коллективом У</w:t>
      </w:r>
      <w:r w:rsidRPr="00BE0C9A">
        <w:t xml:space="preserve">чреждения, </w:t>
      </w:r>
      <w:r w:rsidR="004D24CC">
        <w:t>Советом родителей У</w:t>
      </w:r>
      <w:r w:rsidR="00ED3DF8" w:rsidRPr="00BE0C9A">
        <w:t xml:space="preserve">чреждения, </w:t>
      </w:r>
      <w:r w:rsidRPr="00BE0C9A">
        <w:t xml:space="preserve"> управлени</w:t>
      </w:r>
      <w:r w:rsidR="004D24CC">
        <w:t>ем</w:t>
      </w:r>
      <w:r w:rsidRPr="00BE0C9A">
        <w:t xml:space="preserve">  образовани</w:t>
      </w:r>
      <w:r w:rsidR="004D24CC">
        <w:t>я</w:t>
      </w:r>
      <w:r w:rsidRPr="00BE0C9A">
        <w:t xml:space="preserve"> администрации </w:t>
      </w:r>
      <w:proofErr w:type="spellStart"/>
      <w:r w:rsidR="004D24CC">
        <w:t>Г</w:t>
      </w:r>
      <w:r w:rsidR="00F02ECA">
        <w:t>убкинского</w:t>
      </w:r>
      <w:proofErr w:type="spellEnd"/>
      <w:r w:rsidR="00F02ECA">
        <w:t xml:space="preserve"> городс</w:t>
      </w:r>
      <w:r w:rsidR="004D24CC">
        <w:t>кого округа</w:t>
      </w:r>
      <w:r w:rsidRPr="00BE0C9A">
        <w:t xml:space="preserve"> </w:t>
      </w:r>
      <w:r w:rsidR="00ED3DF8" w:rsidRPr="00BE0C9A">
        <w:t xml:space="preserve">ОГИБДД ОМВД России по </w:t>
      </w:r>
      <w:proofErr w:type="gramStart"/>
      <w:r w:rsidR="00ED3DF8" w:rsidRPr="00BE0C9A">
        <w:t>г</w:t>
      </w:r>
      <w:proofErr w:type="gramEnd"/>
      <w:r w:rsidR="00ED3DF8" w:rsidRPr="00BE0C9A">
        <w:t>. Губкину</w:t>
      </w:r>
      <w:r w:rsidR="004100B2" w:rsidRPr="00BE0C9A">
        <w:t>.</w:t>
      </w:r>
    </w:p>
    <w:p w:rsidR="00CA4493" w:rsidRPr="00BE0C9A" w:rsidRDefault="00B86BA1" w:rsidP="00597ADB">
      <w:pPr>
        <w:tabs>
          <w:tab w:val="left" w:pos="1134"/>
        </w:tabs>
        <w:ind w:firstLine="567"/>
        <w:jc w:val="both"/>
      </w:pPr>
      <w:r>
        <w:t>1.6. Деятельность Р</w:t>
      </w:r>
      <w:r w:rsidR="00CA4493" w:rsidRPr="00BE0C9A">
        <w:t xml:space="preserve">одительского патруля осуществляется, в соответствии с </w:t>
      </w:r>
      <w:r w:rsidR="00D84D49" w:rsidRPr="00BE0C9A">
        <w:t xml:space="preserve">комплексным межведомственным </w:t>
      </w:r>
      <w:r w:rsidR="00CA4493" w:rsidRPr="00BE0C9A">
        <w:t xml:space="preserve">планом проведения профилактических мероприятий, разработанным и утвержденным начальником управления образования администрации Губкинского городского округа и начальником </w:t>
      </w:r>
      <w:r w:rsidR="00ED3DF8" w:rsidRPr="00BE0C9A">
        <w:t xml:space="preserve">ОГИБДД ОМВД России по </w:t>
      </w:r>
      <w:proofErr w:type="gramStart"/>
      <w:r w:rsidR="00ED3DF8" w:rsidRPr="00BE0C9A">
        <w:t>г</w:t>
      </w:r>
      <w:proofErr w:type="gramEnd"/>
      <w:r w:rsidR="00ED3DF8" w:rsidRPr="00BE0C9A">
        <w:t>. Губкину</w:t>
      </w:r>
      <w:r w:rsidR="00CA4493" w:rsidRPr="00BE0C9A">
        <w:t xml:space="preserve">. </w:t>
      </w:r>
    </w:p>
    <w:p w:rsidR="00D23440" w:rsidRPr="00BE0C9A" w:rsidRDefault="0014418C" w:rsidP="00597ADB">
      <w:pPr>
        <w:tabs>
          <w:tab w:val="left" w:pos="1134"/>
        </w:tabs>
        <w:ind w:firstLine="567"/>
        <w:jc w:val="both"/>
      </w:pPr>
      <w:r>
        <w:t>1.7. В У</w:t>
      </w:r>
      <w:r w:rsidR="00D23440" w:rsidRPr="00BE0C9A">
        <w:t>чрежден</w:t>
      </w:r>
      <w:r w:rsidR="00B86BA1">
        <w:t>ии выделяется место для уголка Р</w:t>
      </w:r>
      <w:r w:rsidR="00D23440" w:rsidRPr="00BE0C9A">
        <w:t>одительского патруля</w:t>
      </w:r>
      <w:r w:rsidR="00B86BA1">
        <w:t>, где размещаются: Положение о Р</w:t>
      </w:r>
      <w:r w:rsidR="00D23440" w:rsidRPr="00BE0C9A">
        <w:t xml:space="preserve">одительском патруле, график выхода на патрулирование, </w:t>
      </w:r>
      <w:r w:rsidR="00DF325A" w:rsidRPr="00BE0C9A">
        <w:t xml:space="preserve">маршрут патрулирования, </w:t>
      </w:r>
      <w:r w:rsidR="00B86BA1">
        <w:t>приказ о создании Р</w:t>
      </w:r>
      <w:r w:rsidR="00D23440" w:rsidRPr="00BE0C9A">
        <w:t>одительского патруля, памятки-рекомендации пешеходам, родителям, водителям, отчет о проделанной работе.</w:t>
      </w:r>
    </w:p>
    <w:p w:rsidR="00D84D49" w:rsidRPr="0014418C" w:rsidRDefault="00D84D49" w:rsidP="00597ADB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5D0216" w:rsidRPr="00BE0C9A" w:rsidRDefault="005D0216" w:rsidP="0014418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567"/>
        <w:jc w:val="center"/>
        <w:rPr>
          <w:b/>
          <w:bCs/>
        </w:rPr>
      </w:pPr>
      <w:r w:rsidRPr="00BE0C9A">
        <w:rPr>
          <w:b/>
          <w:bCs/>
        </w:rPr>
        <w:t>Цел</w:t>
      </w:r>
      <w:r w:rsidR="00DF401C" w:rsidRPr="00BE0C9A">
        <w:rPr>
          <w:b/>
          <w:bCs/>
        </w:rPr>
        <w:t>и и задачи</w:t>
      </w:r>
      <w:r w:rsidR="00C14525">
        <w:rPr>
          <w:b/>
          <w:bCs/>
          <w:lang w:val="en-US"/>
        </w:rPr>
        <w:t xml:space="preserve"> </w:t>
      </w:r>
      <w:r w:rsidR="007D027D">
        <w:rPr>
          <w:b/>
          <w:bCs/>
        </w:rPr>
        <w:t>Р</w:t>
      </w:r>
      <w:r w:rsidRPr="00BE0C9A">
        <w:rPr>
          <w:b/>
          <w:bCs/>
        </w:rPr>
        <w:t>одительского патруля</w:t>
      </w:r>
    </w:p>
    <w:p w:rsidR="00F765DB" w:rsidRPr="00BE0C9A" w:rsidRDefault="00B86BA1" w:rsidP="00597ADB">
      <w:pPr>
        <w:pStyle w:val="a3"/>
        <w:numPr>
          <w:ilvl w:val="1"/>
          <w:numId w:val="1"/>
        </w:numPr>
        <w:tabs>
          <w:tab w:val="clear" w:pos="780"/>
          <w:tab w:val="num" w:pos="0"/>
          <w:tab w:val="left" w:pos="1134"/>
        </w:tabs>
        <w:ind w:left="0" w:firstLine="567"/>
        <w:jc w:val="both"/>
      </w:pPr>
      <w:r>
        <w:t>Цель Р</w:t>
      </w:r>
      <w:r w:rsidR="00E01765" w:rsidRPr="00BE0C9A">
        <w:t>одительского патруля - п</w:t>
      </w:r>
      <w:r w:rsidR="00F765DB" w:rsidRPr="00BE0C9A">
        <w:t>ривлечь внимание общественности к</w:t>
      </w:r>
      <w:r w:rsidR="00237023" w:rsidRPr="00BE0C9A">
        <w:t xml:space="preserve"> проблеме обеспечения безопасности дорожного движения детей-пешеходов с точки зрения опасности сезонных изменений погоды</w:t>
      </w:r>
      <w:r w:rsidR="00F765DB" w:rsidRPr="00BE0C9A">
        <w:t>, напомнить о необходимости строгого соблюдения правил дорожного движения.</w:t>
      </w:r>
    </w:p>
    <w:p w:rsidR="00DF401C" w:rsidRPr="00BE0C9A" w:rsidRDefault="00B86BA1" w:rsidP="00597ADB">
      <w:pPr>
        <w:tabs>
          <w:tab w:val="left" w:pos="1134"/>
        </w:tabs>
        <w:ind w:firstLine="567"/>
        <w:jc w:val="both"/>
      </w:pPr>
      <w:r>
        <w:t>2.2. Задачи Р</w:t>
      </w:r>
      <w:r w:rsidR="00DF401C" w:rsidRPr="00BE0C9A">
        <w:t>одительского патруля:</w:t>
      </w:r>
    </w:p>
    <w:p w:rsidR="00603139" w:rsidRPr="00BE0C9A" w:rsidRDefault="00603139" w:rsidP="009F6D16">
      <w:pPr>
        <w:pStyle w:val="a3"/>
        <w:numPr>
          <w:ilvl w:val="0"/>
          <w:numId w:val="5"/>
        </w:numPr>
        <w:tabs>
          <w:tab w:val="left" w:pos="851"/>
        </w:tabs>
        <w:jc w:val="both"/>
      </w:pPr>
      <w:proofErr w:type="gramStart"/>
      <w:r w:rsidRPr="00BE0C9A">
        <w:t>Контроль за</w:t>
      </w:r>
      <w:proofErr w:type="gramEnd"/>
      <w:r w:rsidR="0014418C">
        <w:t xml:space="preserve"> соблюдением маршрута «Дом - Детский сад </w:t>
      </w:r>
      <w:r w:rsidRPr="00BE0C9A">
        <w:t>-</w:t>
      </w:r>
      <w:r w:rsidR="0014418C">
        <w:t xml:space="preserve"> </w:t>
      </w:r>
      <w:r w:rsidRPr="00BE0C9A">
        <w:t xml:space="preserve">Дом» </w:t>
      </w:r>
      <w:r w:rsidR="0014418C">
        <w:t xml:space="preserve">воспитанниками </w:t>
      </w:r>
      <w:r w:rsidRPr="00BE0C9A">
        <w:t xml:space="preserve">и родителями, посещающими </w:t>
      </w:r>
      <w:r w:rsidR="0014418C">
        <w:t>У</w:t>
      </w:r>
      <w:r w:rsidRPr="00BE0C9A">
        <w:t>чреждение.</w:t>
      </w:r>
    </w:p>
    <w:p w:rsidR="00603139" w:rsidRPr="00BE0C9A" w:rsidRDefault="00603139" w:rsidP="009F6D16">
      <w:pPr>
        <w:pStyle w:val="a3"/>
        <w:numPr>
          <w:ilvl w:val="0"/>
          <w:numId w:val="5"/>
        </w:numPr>
        <w:tabs>
          <w:tab w:val="left" w:pos="851"/>
        </w:tabs>
        <w:jc w:val="both"/>
      </w:pPr>
      <w:proofErr w:type="gramStart"/>
      <w:r w:rsidRPr="00BE0C9A">
        <w:t>Контроль за</w:t>
      </w:r>
      <w:proofErr w:type="gramEnd"/>
      <w:r w:rsidRPr="00BE0C9A">
        <w:t xml:space="preserve"> использованием светово</w:t>
      </w:r>
      <w:r w:rsidR="009F6D16">
        <w:t xml:space="preserve">звращающих элементов на одежде </w:t>
      </w:r>
      <w:r w:rsidRPr="00BE0C9A">
        <w:t>воспитанников</w:t>
      </w:r>
      <w:r w:rsidR="005D074F" w:rsidRPr="00BE0C9A">
        <w:t>.</w:t>
      </w:r>
    </w:p>
    <w:p w:rsidR="00DF401C" w:rsidRPr="00BE0C9A" w:rsidRDefault="00603139" w:rsidP="009F6D16">
      <w:pPr>
        <w:pStyle w:val="a3"/>
        <w:numPr>
          <w:ilvl w:val="0"/>
          <w:numId w:val="5"/>
        </w:numPr>
        <w:tabs>
          <w:tab w:val="left" w:pos="851"/>
        </w:tabs>
        <w:jc w:val="both"/>
      </w:pPr>
      <w:r w:rsidRPr="00BE0C9A">
        <w:t>Контроль транспортны</w:t>
      </w:r>
      <w:r w:rsidR="00086214">
        <w:t>х</w:t>
      </w:r>
      <w:r w:rsidRPr="00BE0C9A">
        <w:t xml:space="preserve"> средств на наличие детских удерживающих устройств и в случае выявления нарушений, пропаганд</w:t>
      </w:r>
      <w:r w:rsidR="00086214">
        <w:t>а</w:t>
      </w:r>
      <w:r w:rsidRPr="00BE0C9A">
        <w:t xml:space="preserve"> использовани</w:t>
      </w:r>
      <w:r w:rsidR="00086214">
        <w:t>я</w:t>
      </w:r>
      <w:r w:rsidRPr="00BE0C9A">
        <w:t xml:space="preserve"> удерживающих устройств, распространяя информацию в виде памяток</w:t>
      </w:r>
      <w:r w:rsidR="00086214">
        <w:t>.</w:t>
      </w:r>
    </w:p>
    <w:p w:rsidR="005D0216" w:rsidRPr="00BE0C9A" w:rsidRDefault="00EF7D19" w:rsidP="00597ADB">
      <w:pPr>
        <w:tabs>
          <w:tab w:val="left" w:pos="1134"/>
        </w:tabs>
        <w:ind w:firstLine="567"/>
        <w:jc w:val="both"/>
      </w:pPr>
      <w:r w:rsidRPr="00BE0C9A">
        <w:t xml:space="preserve">2.3. В случае </w:t>
      </w:r>
      <w:r w:rsidR="00B86BA1">
        <w:t>выявления правонарушений, Р</w:t>
      </w:r>
      <w:r w:rsidRPr="00BE0C9A">
        <w:t xml:space="preserve">одительский патруль делает замечание в корректной форме, рекомендует обратить внимание на соблюдение правил дорожного движения, в дальнейшем с </w:t>
      </w:r>
      <w:r w:rsidR="00B53C3E">
        <w:t>детьми</w:t>
      </w:r>
      <w:r w:rsidRPr="00BE0C9A">
        <w:t xml:space="preserve"> и родителями провести профилактические беседы по предупреждению детского дорожно-транспортного травматизма.</w:t>
      </w:r>
    </w:p>
    <w:p w:rsidR="00EF7D19" w:rsidRPr="00B53C3E" w:rsidRDefault="00EF7D19" w:rsidP="00597ADB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DF6322" w:rsidRPr="00BE0C9A" w:rsidRDefault="007D027D" w:rsidP="00B53C3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93"/>
          <w:tab w:val="left" w:pos="1560"/>
          <w:tab w:val="left" w:pos="1843"/>
        </w:tabs>
        <w:ind w:left="0" w:firstLine="567"/>
        <w:jc w:val="center"/>
        <w:rPr>
          <w:b/>
        </w:rPr>
      </w:pPr>
      <w:r>
        <w:rPr>
          <w:b/>
        </w:rPr>
        <w:t>Организация работы Р</w:t>
      </w:r>
      <w:r w:rsidR="00DF6322" w:rsidRPr="00BE0C9A">
        <w:rPr>
          <w:b/>
        </w:rPr>
        <w:t>одительского патруля.</w:t>
      </w:r>
    </w:p>
    <w:p w:rsidR="00DF6322" w:rsidRPr="00BE0C9A" w:rsidRDefault="00B53C3E" w:rsidP="00597ADB">
      <w:pPr>
        <w:pStyle w:val="a3"/>
        <w:numPr>
          <w:ilvl w:val="1"/>
          <w:numId w:val="1"/>
        </w:numPr>
        <w:tabs>
          <w:tab w:val="clear" w:pos="780"/>
          <w:tab w:val="num" w:pos="0"/>
          <w:tab w:val="left" w:pos="1134"/>
        </w:tabs>
        <w:ind w:left="0" w:firstLine="567"/>
        <w:jc w:val="both"/>
      </w:pPr>
      <w:r>
        <w:t xml:space="preserve">Родительский </w:t>
      </w:r>
      <w:r w:rsidR="00DF6322" w:rsidRPr="00BE0C9A">
        <w:t>патруль формируется из числа родителей</w:t>
      </w:r>
      <w:r w:rsidR="00B83FEC" w:rsidRPr="00BE0C9A">
        <w:t xml:space="preserve"> (законных </w:t>
      </w:r>
      <w:r w:rsidR="00C14E8C" w:rsidRPr="00BE0C9A">
        <w:t>представителей)</w:t>
      </w:r>
      <w:r>
        <w:t xml:space="preserve"> </w:t>
      </w:r>
      <w:r w:rsidR="005D074F" w:rsidRPr="00BE0C9A">
        <w:t>воспитанников</w:t>
      </w:r>
      <w:r>
        <w:t xml:space="preserve"> </w:t>
      </w:r>
      <w:r w:rsidR="00DF6322" w:rsidRPr="00BE0C9A">
        <w:t>У</w:t>
      </w:r>
      <w:r>
        <w:t>чреждения</w:t>
      </w:r>
      <w:r w:rsidR="00DF6322" w:rsidRPr="00BE0C9A">
        <w:t>,  желающих принять  участие в данной работе  на добровольной основе.</w:t>
      </w:r>
    </w:p>
    <w:p w:rsidR="00DF6322" w:rsidRPr="00BE0C9A" w:rsidRDefault="00B86BA1" w:rsidP="00597ADB">
      <w:pPr>
        <w:pStyle w:val="a3"/>
        <w:numPr>
          <w:ilvl w:val="1"/>
          <w:numId w:val="1"/>
        </w:numPr>
        <w:tabs>
          <w:tab w:val="clear" w:pos="780"/>
          <w:tab w:val="num" w:pos="0"/>
          <w:tab w:val="left" w:pos="1134"/>
        </w:tabs>
        <w:ind w:left="0" w:firstLine="567"/>
        <w:jc w:val="both"/>
      </w:pPr>
      <w:r>
        <w:t>Состав Р</w:t>
      </w:r>
      <w:r w:rsidR="00DF6322" w:rsidRPr="00BE0C9A">
        <w:t>одительского патруля может изменятьс</w:t>
      </w:r>
      <w:r w:rsidR="00B83FEC" w:rsidRPr="00BE0C9A">
        <w:t xml:space="preserve">я в соответствии с утвержденным </w:t>
      </w:r>
      <w:r w:rsidR="00DF6322" w:rsidRPr="00BE0C9A">
        <w:t>гра</w:t>
      </w:r>
      <w:r w:rsidR="00DF325A" w:rsidRPr="00BE0C9A">
        <w:t>фиком.</w:t>
      </w:r>
    </w:p>
    <w:p w:rsidR="00EF7D19" w:rsidRPr="00BE0C9A" w:rsidRDefault="00EF7D19" w:rsidP="00597ADB">
      <w:pPr>
        <w:tabs>
          <w:tab w:val="left" w:pos="1134"/>
        </w:tabs>
        <w:ind w:firstLine="567"/>
        <w:jc w:val="both"/>
      </w:pPr>
    </w:p>
    <w:p w:rsidR="00014DAD" w:rsidRPr="00C51EB4" w:rsidRDefault="00014DAD" w:rsidP="00597ADB">
      <w:pPr>
        <w:pStyle w:val="a3"/>
        <w:numPr>
          <w:ilvl w:val="1"/>
          <w:numId w:val="1"/>
        </w:numPr>
        <w:tabs>
          <w:tab w:val="clear" w:pos="780"/>
          <w:tab w:val="num" w:pos="0"/>
          <w:tab w:val="left" w:pos="1134"/>
        </w:tabs>
        <w:ind w:left="0" w:firstLine="567"/>
        <w:jc w:val="both"/>
      </w:pPr>
      <w:r w:rsidRPr="00BE0C9A">
        <w:lastRenderedPageBreak/>
        <w:t>Количественный сост</w:t>
      </w:r>
      <w:r w:rsidR="00B86BA1">
        <w:t>ав Р</w:t>
      </w:r>
      <w:r w:rsidR="00337779">
        <w:t xml:space="preserve">одительского </w:t>
      </w:r>
      <w:r w:rsidR="00337779" w:rsidRPr="00C51EB4">
        <w:t xml:space="preserve">патруля </w:t>
      </w:r>
      <w:r w:rsidR="00C51EB4" w:rsidRPr="00C51EB4">
        <w:t>33</w:t>
      </w:r>
      <w:r w:rsidR="00292868" w:rsidRPr="00C51EB4">
        <w:t xml:space="preserve"> </w:t>
      </w:r>
      <w:r w:rsidRPr="00C51EB4">
        <w:t>ч</w:t>
      </w:r>
      <w:r w:rsidR="00292868" w:rsidRPr="00C51EB4">
        <w:t>еловек</w:t>
      </w:r>
      <w:r w:rsidR="00C51EB4" w:rsidRPr="00C51EB4">
        <w:t>а</w:t>
      </w:r>
      <w:r w:rsidR="00292868" w:rsidRPr="00C51EB4">
        <w:t xml:space="preserve"> (п</w:t>
      </w:r>
      <w:r w:rsidR="00C51EB4" w:rsidRPr="00C51EB4">
        <w:t>о 3</w:t>
      </w:r>
      <w:r w:rsidR="00292868" w:rsidRPr="00C51EB4">
        <w:t xml:space="preserve"> человек</w:t>
      </w:r>
      <w:r w:rsidR="00C51EB4" w:rsidRPr="00C51EB4">
        <w:t>а</w:t>
      </w:r>
      <w:r w:rsidR="0051615C" w:rsidRPr="00C51EB4">
        <w:t xml:space="preserve"> от</w:t>
      </w:r>
      <w:r w:rsidR="00292868" w:rsidRPr="00C51EB4">
        <w:t xml:space="preserve"> </w:t>
      </w:r>
      <w:r w:rsidR="00C14525">
        <w:t xml:space="preserve">группы). На 1 рейд выходит по </w:t>
      </w:r>
      <w:r w:rsidR="00C14525">
        <w:rPr>
          <w:lang w:val="en-US"/>
        </w:rPr>
        <w:t>2-4</w:t>
      </w:r>
      <w:r w:rsidRPr="00C51EB4">
        <w:t xml:space="preserve"> человека в специальных светоотражающих жилетах.</w:t>
      </w:r>
    </w:p>
    <w:p w:rsidR="00DF6322" w:rsidRPr="00BE0C9A" w:rsidRDefault="00DF6322" w:rsidP="00597ADB">
      <w:pPr>
        <w:pStyle w:val="a3"/>
        <w:numPr>
          <w:ilvl w:val="1"/>
          <w:numId w:val="1"/>
        </w:numPr>
        <w:tabs>
          <w:tab w:val="clear" w:pos="780"/>
          <w:tab w:val="num" w:pos="0"/>
          <w:tab w:val="left" w:pos="1134"/>
        </w:tabs>
        <w:ind w:left="0" w:firstLine="567"/>
        <w:jc w:val="both"/>
      </w:pPr>
      <w:r w:rsidRPr="00BE0C9A">
        <w:t>Граф</w:t>
      </w:r>
      <w:r w:rsidR="00B86BA1">
        <w:t>ик выхода Р</w:t>
      </w:r>
      <w:r w:rsidRPr="00BE0C9A">
        <w:t>одительского патр</w:t>
      </w:r>
      <w:r w:rsidR="001A3470" w:rsidRPr="00BE0C9A">
        <w:t xml:space="preserve">уля </w:t>
      </w:r>
      <w:r w:rsidR="00DF325A" w:rsidRPr="00BE0C9A">
        <w:t xml:space="preserve">формируется в ОГИБДД ОМВД </w:t>
      </w:r>
      <w:r w:rsidR="004D654A" w:rsidRPr="00BE0C9A">
        <w:t xml:space="preserve">России по </w:t>
      </w:r>
      <w:proofErr w:type="gramStart"/>
      <w:r w:rsidR="004D654A" w:rsidRPr="00BE0C9A">
        <w:t>г</w:t>
      </w:r>
      <w:proofErr w:type="gramEnd"/>
      <w:r w:rsidR="004D654A" w:rsidRPr="00BE0C9A">
        <w:t>. Губкину.</w:t>
      </w:r>
      <w:bookmarkStart w:id="0" w:name="_GoBack"/>
      <w:bookmarkEnd w:id="0"/>
    </w:p>
    <w:p w:rsidR="00DF6322" w:rsidRPr="00BE0C9A" w:rsidRDefault="00B86BA1" w:rsidP="00597ADB">
      <w:pPr>
        <w:pStyle w:val="a3"/>
        <w:numPr>
          <w:ilvl w:val="1"/>
          <w:numId w:val="1"/>
        </w:numPr>
        <w:tabs>
          <w:tab w:val="clear" w:pos="780"/>
          <w:tab w:val="num" w:pos="0"/>
          <w:tab w:val="left" w:pos="1134"/>
        </w:tabs>
        <w:ind w:left="0" w:firstLine="567"/>
        <w:jc w:val="both"/>
      </w:pPr>
      <w:r>
        <w:t xml:space="preserve">Примерные маршруты выходов </w:t>
      </w:r>
      <w:r w:rsidR="00C14E8C" w:rsidRPr="00BE0C9A">
        <w:t>Р</w:t>
      </w:r>
      <w:r w:rsidR="00DF6322" w:rsidRPr="00BE0C9A">
        <w:t xml:space="preserve">одительского патруля предусматривают патрулирование </w:t>
      </w:r>
      <w:r w:rsidR="001A3470" w:rsidRPr="00BE0C9A">
        <w:t>наиболее опасных участков дорог,</w:t>
      </w:r>
      <w:r w:rsidR="00B83FEC" w:rsidRPr="00BE0C9A">
        <w:t xml:space="preserve"> прилегающие к </w:t>
      </w:r>
      <w:r w:rsidR="001A3470" w:rsidRPr="00BE0C9A">
        <w:t>У</w:t>
      </w:r>
      <w:r>
        <w:t>чреждению</w:t>
      </w:r>
      <w:r w:rsidR="001A3470" w:rsidRPr="00BE0C9A">
        <w:t>,</w:t>
      </w:r>
      <w:r w:rsidR="00DF6322" w:rsidRPr="00BE0C9A">
        <w:t xml:space="preserve">  нерегулируемые пешеходные переходы на</w:t>
      </w:r>
      <w:r w:rsidR="00B57AA8" w:rsidRPr="00BE0C9A">
        <w:t xml:space="preserve"> данных улицах в будние дни с 07.30 до 08.20 час</w:t>
      </w:r>
      <w:r>
        <w:t>ов</w:t>
      </w:r>
      <w:r w:rsidR="00B57AA8" w:rsidRPr="00BE0C9A">
        <w:t>,</w:t>
      </w:r>
      <w:r w:rsidR="00C14525">
        <w:t xml:space="preserve"> с 17.00 до 18.</w:t>
      </w:r>
      <w:r w:rsidR="00C14525" w:rsidRPr="00C14525">
        <w:t>0</w:t>
      </w:r>
      <w:r>
        <w:t>0 часов</w:t>
      </w:r>
      <w:r w:rsidR="00B57AA8" w:rsidRPr="00BE0C9A">
        <w:t>.</w:t>
      </w:r>
    </w:p>
    <w:p w:rsidR="0036528D" w:rsidRPr="00BE0C9A" w:rsidRDefault="0036528D" w:rsidP="00597ADB">
      <w:pPr>
        <w:tabs>
          <w:tab w:val="left" w:pos="1134"/>
        </w:tabs>
        <w:ind w:firstLine="567"/>
        <w:jc w:val="both"/>
      </w:pPr>
      <w:r w:rsidRPr="00BE0C9A">
        <w:t>3.</w:t>
      </w:r>
      <w:r w:rsidR="006B6FCF">
        <w:t>6</w:t>
      </w:r>
      <w:r w:rsidRPr="00BE0C9A">
        <w:t xml:space="preserve"> Родительский патруль не имеет право вступать с участниками дорожного движения в конфликтны</w:t>
      </w:r>
      <w:r w:rsidR="0074643F" w:rsidRPr="00BE0C9A">
        <w:t>е ситуации,</w:t>
      </w:r>
      <w:r w:rsidRPr="00BE0C9A">
        <w:t xml:space="preserve"> использоват</w:t>
      </w:r>
      <w:r w:rsidR="00DF325A" w:rsidRPr="00BE0C9A">
        <w:t>ь ненормативную лексику, мешать</w:t>
      </w:r>
      <w:r w:rsidR="0074643F" w:rsidRPr="00BE0C9A">
        <w:t xml:space="preserve"> движению.</w:t>
      </w:r>
    </w:p>
    <w:p w:rsidR="00DF6322" w:rsidRPr="00BE0C9A" w:rsidRDefault="00F765DB" w:rsidP="00597ADB">
      <w:pPr>
        <w:tabs>
          <w:tab w:val="left" w:pos="1134"/>
        </w:tabs>
        <w:ind w:firstLine="567"/>
        <w:jc w:val="both"/>
      </w:pPr>
      <w:r w:rsidRPr="00BE0C9A">
        <w:t>3.</w:t>
      </w:r>
      <w:r w:rsidR="006B6FCF">
        <w:t>7</w:t>
      </w:r>
      <w:r w:rsidRPr="00BE0C9A">
        <w:t xml:space="preserve">. </w:t>
      </w:r>
      <w:r w:rsidR="00C14E8C" w:rsidRPr="00BE0C9A">
        <w:t>Итоги работы Р</w:t>
      </w:r>
      <w:r w:rsidR="00C14983" w:rsidRPr="00BE0C9A">
        <w:t xml:space="preserve">одительского патруля </w:t>
      </w:r>
      <w:r w:rsidR="00DF6322" w:rsidRPr="00BE0C9A">
        <w:t xml:space="preserve">выносятся на заседание </w:t>
      </w:r>
      <w:r w:rsidR="007A24A3">
        <w:t>Совета родителей</w:t>
      </w:r>
      <w:r w:rsidR="00B57AA8" w:rsidRPr="00BE0C9A">
        <w:t xml:space="preserve"> </w:t>
      </w:r>
      <w:r w:rsidR="00DF6322" w:rsidRPr="00BE0C9A">
        <w:t>и родительские собрания.</w:t>
      </w:r>
    </w:p>
    <w:p w:rsidR="005D074F" w:rsidRPr="007A24A3" w:rsidRDefault="005D074F" w:rsidP="00597ADB">
      <w:pPr>
        <w:tabs>
          <w:tab w:val="left" w:pos="1134"/>
        </w:tabs>
        <w:ind w:left="780" w:firstLine="567"/>
        <w:jc w:val="both"/>
        <w:rPr>
          <w:sz w:val="16"/>
          <w:szCs w:val="16"/>
        </w:rPr>
      </w:pPr>
    </w:p>
    <w:p w:rsidR="00DF6322" w:rsidRPr="00BE0C9A" w:rsidRDefault="00DF6322" w:rsidP="0008344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center"/>
        <w:rPr>
          <w:b/>
        </w:rPr>
      </w:pPr>
      <w:r w:rsidRPr="00BE0C9A">
        <w:rPr>
          <w:b/>
        </w:rPr>
        <w:t xml:space="preserve">Обязанности  членов </w:t>
      </w:r>
      <w:r w:rsidR="00C14E8C" w:rsidRPr="00BE0C9A">
        <w:rPr>
          <w:b/>
        </w:rPr>
        <w:t>Р</w:t>
      </w:r>
      <w:r w:rsidR="00DF325A" w:rsidRPr="00BE0C9A">
        <w:rPr>
          <w:b/>
        </w:rPr>
        <w:t>одительского патруля</w:t>
      </w:r>
    </w:p>
    <w:p w:rsidR="002B6F6D" w:rsidRPr="0008344D" w:rsidRDefault="00DF6322" w:rsidP="0008344D">
      <w:pPr>
        <w:pStyle w:val="a3"/>
        <w:numPr>
          <w:ilvl w:val="1"/>
          <w:numId w:val="1"/>
        </w:numPr>
        <w:tabs>
          <w:tab w:val="clear" w:pos="780"/>
          <w:tab w:val="num" w:pos="0"/>
          <w:tab w:val="left" w:pos="1134"/>
        </w:tabs>
        <w:ind w:left="0" w:firstLine="567"/>
        <w:jc w:val="both"/>
      </w:pPr>
      <w:r w:rsidRPr="00BE0C9A">
        <w:t>Родительский патруль осуществляет пат</w:t>
      </w:r>
      <w:r w:rsidR="00C14E8C" w:rsidRPr="00BE0C9A">
        <w:t xml:space="preserve">рулирование в микрорайоне </w:t>
      </w:r>
      <w:r w:rsidR="0008344D">
        <w:t>Учреждения</w:t>
      </w:r>
      <w:r w:rsidRPr="00BE0C9A">
        <w:t xml:space="preserve"> в соответствии с разработанным и утвержденным маршрутом.</w:t>
      </w:r>
    </w:p>
    <w:p w:rsidR="00DF6322" w:rsidRPr="00BE0C9A" w:rsidRDefault="00DF6322" w:rsidP="00597ADB">
      <w:pPr>
        <w:pStyle w:val="a3"/>
        <w:numPr>
          <w:ilvl w:val="1"/>
          <w:numId w:val="1"/>
        </w:numPr>
        <w:tabs>
          <w:tab w:val="clear" w:pos="780"/>
          <w:tab w:val="num" w:pos="0"/>
          <w:tab w:val="left" w:pos="1134"/>
        </w:tabs>
        <w:ind w:left="0" w:firstLine="567"/>
        <w:jc w:val="both"/>
      </w:pPr>
      <w:r w:rsidRPr="00BE0C9A">
        <w:t xml:space="preserve">Родительским патрулем выявляются причины и условия, способствующие совершению  правонарушений среди детей и </w:t>
      </w:r>
      <w:r w:rsidR="002B6F6D" w:rsidRPr="00BE0C9A">
        <w:t>родителей</w:t>
      </w:r>
      <w:r w:rsidRPr="00BE0C9A">
        <w:t>.</w:t>
      </w:r>
      <w:r w:rsidR="002B6F6D" w:rsidRPr="00BE0C9A">
        <w:t xml:space="preserve"> Вносятся предложения по устранению причин ДТТ.</w:t>
      </w:r>
    </w:p>
    <w:p w:rsidR="00DF6322" w:rsidRPr="00BE0C9A" w:rsidRDefault="002B6F6D" w:rsidP="00597ADB">
      <w:pPr>
        <w:tabs>
          <w:tab w:val="left" w:pos="1134"/>
        </w:tabs>
        <w:ind w:firstLine="567"/>
        <w:jc w:val="both"/>
      </w:pPr>
      <w:r w:rsidRPr="00BE0C9A">
        <w:t>4.3</w:t>
      </w:r>
      <w:r w:rsidR="00F765DB" w:rsidRPr="00BE0C9A">
        <w:t xml:space="preserve">. </w:t>
      </w:r>
      <w:r w:rsidR="00DF6322" w:rsidRPr="00BE0C9A">
        <w:t>Родительский патруль в ходе осуществления патрулирования выявляет детей,  подростков и других лиц,  склонных к совершению правонарушений, своим поведением  отрицательно влияющих на детей.</w:t>
      </w:r>
    </w:p>
    <w:p w:rsidR="002B6F6D" w:rsidRPr="002A5D2E" w:rsidRDefault="002B6F6D" w:rsidP="00597ADB">
      <w:pPr>
        <w:tabs>
          <w:tab w:val="left" w:pos="1134"/>
        </w:tabs>
        <w:ind w:left="360" w:firstLine="567"/>
        <w:jc w:val="center"/>
        <w:rPr>
          <w:sz w:val="16"/>
          <w:szCs w:val="16"/>
        </w:rPr>
      </w:pPr>
    </w:p>
    <w:p w:rsidR="00DF6322" w:rsidRPr="00BE0C9A" w:rsidRDefault="002A5D2E" w:rsidP="002A5D2E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center"/>
        <w:rPr>
          <w:b/>
        </w:rPr>
      </w:pPr>
      <w:r>
        <w:rPr>
          <w:b/>
        </w:rPr>
        <w:t>Документация Р</w:t>
      </w:r>
      <w:r w:rsidR="00DF6322" w:rsidRPr="00BE0C9A">
        <w:rPr>
          <w:b/>
        </w:rPr>
        <w:t>одительского патруля.</w:t>
      </w:r>
    </w:p>
    <w:p w:rsidR="00DF6322" w:rsidRPr="00BE0C9A" w:rsidRDefault="00F765DB" w:rsidP="00597ADB">
      <w:pPr>
        <w:tabs>
          <w:tab w:val="left" w:pos="1134"/>
        </w:tabs>
        <w:ind w:firstLine="567"/>
        <w:jc w:val="both"/>
      </w:pPr>
      <w:r w:rsidRPr="00BE0C9A">
        <w:t xml:space="preserve">5.1. </w:t>
      </w:r>
      <w:r w:rsidR="00C14E8C" w:rsidRPr="00BE0C9A">
        <w:t>Журнал учета выхода Р</w:t>
      </w:r>
      <w:r w:rsidR="00DF6322" w:rsidRPr="00BE0C9A">
        <w:t>одительского патруля.</w:t>
      </w:r>
    </w:p>
    <w:p w:rsidR="002B6F6D" w:rsidRPr="00BE0C9A" w:rsidRDefault="00F765DB" w:rsidP="00597ADB">
      <w:pPr>
        <w:tabs>
          <w:tab w:val="left" w:pos="1134"/>
        </w:tabs>
        <w:ind w:firstLine="567"/>
        <w:jc w:val="both"/>
      </w:pPr>
      <w:r w:rsidRPr="00BE0C9A">
        <w:t xml:space="preserve">5.2. </w:t>
      </w:r>
      <w:r w:rsidR="00C14E8C" w:rsidRPr="00BE0C9A">
        <w:t>График выхода Р</w:t>
      </w:r>
      <w:r w:rsidR="00DF6322" w:rsidRPr="00BE0C9A">
        <w:t>одительского патруля.</w:t>
      </w:r>
    </w:p>
    <w:p w:rsidR="00DF325A" w:rsidRPr="00BE0C9A" w:rsidRDefault="00DF325A" w:rsidP="00597ADB">
      <w:pPr>
        <w:tabs>
          <w:tab w:val="left" w:pos="1134"/>
        </w:tabs>
        <w:ind w:firstLine="567"/>
        <w:jc w:val="both"/>
      </w:pPr>
      <w:r w:rsidRPr="00BE0C9A">
        <w:t>5.3. Маршрут патрулирования.</w:t>
      </w:r>
    </w:p>
    <w:p w:rsidR="00DF6322" w:rsidRPr="00BE0C9A" w:rsidRDefault="00DF325A" w:rsidP="00597ADB">
      <w:pPr>
        <w:tabs>
          <w:tab w:val="left" w:pos="1134"/>
        </w:tabs>
        <w:ind w:firstLine="567"/>
        <w:jc w:val="both"/>
      </w:pPr>
      <w:r w:rsidRPr="00BE0C9A">
        <w:t>5.4</w:t>
      </w:r>
      <w:r w:rsidR="00F765DB" w:rsidRPr="00BE0C9A">
        <w:t xml:space="preserve">. </w:t>
      </w:r>
      <w:r w:rsidR="00DF6322" w:rsidRPr="00BE0C9A">
        <w:t>Справки по итога</w:t>
      </w:r>
      <w:r w:rsidR="00C14E8C" w:rsidRPr="00BE0C9A">
        <w:t>м рейдов  Р</w:t>
      </w:r>
      <w:r w:rsidR="002541F3" w:rsidRPr="00BE0C9A">
        <w:t>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2B6F6D" w:rsidRPr="00BE0C9A" w:rsidRDefault="002B6F6D" w:rsidP="00597ADB">
      <w:pPr>
        <w:tabs>
          <w:tab w:val="left" w:pos="1134"/>
        </w:tabs>
        <w:ind w:firstLine="567"/>
        <w:jc w:val="both"/>
      </w:pPr>
      <w:r w:rsidRPr="00BE0C9A">
        <w:t>5.</w:t>
      </w:r>
      <w:r w:rsidR="006B6FCF">
        <w:t>5</w:t>
      </w:r>
      <w:r w:rsidRPr="00BE0C9A">
        <w:t xml:space="preserve">. </w:t>
      </w:r>
      <w:r w:rsidR="00CB0E86" w:rsidRPr="00BE0C9A">
        <w:t>Журнал инструктажа с составом Родительского патруля о правилах проведения рейдов в соответствии с инструкцией, разработанной в образовательном учреждении и согласованной с ОГИБДД.</w:t>
      </w:r>
    </w:p>
    <w:p w:rsidR="008C66DD" w:rsidRPr="00BE0C9A" w:rsidRDefault="002B6F6D" w:rsidP="00597ADB">
      <w:pPr>
        <w:tabs>
          <w:tab w:val="left" w:pos="1134"/>
        </w:tabs>
        <w:ind w:firstLine="567"/>
        <w:jc w:val="both"/>
      </w:pPr>
      <w:r w:rsidRPr="00BE0C9A">
        <w:t>5.</w:t>
      </w:r>
      <w:r w:rsidR="006B6FCF">
        <w:t>6</w:t>
      </w:r>
      <w:r w:rsidR="00F765DB" w:rsidRPr="00BE0C9A">
        <w:t xml:space="preserve">. </w:t>
      </w:r>
      <w:r w:rsidR="008C66DD" w:rsidRPr="00BE0C9A">
        <w:t xml:space="preserve">Вся документация </w:t>
      </w:r>
      <w:r w:rsidR="00C14E8C" w:rsidRPr="00BE0C9A">
        <w:t xml:space="preserve">хранится у </w:t>
      </w:r>
      <w:r w:rsidRPr="00BE0C9A">
        <w:t xml:space="preserve">ответственного лица по профилактике детского дорожно-транспортного травматизма в </w:t>
      </w:r>
      <w:r w:rsidR="00C301C6">
        <w:t>У</w:t>
      </w:r>
      <w:r w:rsidRPr="00BE0C9A">
        <w:t>чреждении</w:t>
      </w:r>
      <w:r w:rsidR="008C66DD" w:rsidRPr="00BE0C9A">
        <w:t>.</w:t>
      </w:r>
    </w:p>
    <w:sectPr w:rsidR="008C66DD" w:rsidRPr="00BE0C9A" w:rsidSect="0060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BE"/>
    <w:multiLevelType w:val="hybridMultilevel"/>
    <w:tmpl w:val="2F4E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45B93"/>
    <w:multiLevelType w:val="hybridMultilevel"/>
    <w:tmpl w:val="B95A5080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A444BE"/>
    <w:multiLevelType w:val="multilevel"/>
    <w:tmpl w:val="7776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73D390E"/>
    <w:multiLevelType w:val="hybridMultilevel"/>
    <w:tmpl w:val="65607520"/>
    <w:lvl w:ilvl="0" w:tplc="C68E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116B0"/>
    <w:multiLevelType w:val="hybridMultilevel"/>
    <w:tmpl w:val="098E1022"/>
    <w:lvl w:ilvl="0" w:tplc="B0B24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1959"/>
    <w:rsid w:val="00007ED5"/>
    <w:rsid w:val="00014DAD"/>
    <w:rsid w:val="00015ED3"/>
    <w:rsid w:val="0008344D"/>
    <w:rsid w:val="00086214"/>
    <w:rsid w:val="000E04F1"/>
    <w:rsid w:val="0014418C"/>
    <w:rsid w:val="001A3470"/>
    <w:rsid w:val="00237023"/>
    <w:rsid w:val="0024211C"/>
    <w:rsid w:val="002541F3"/>
    <w:rsid w:val="00264750"/>
    <w:rsid w:val="002804B7"/>
    <w:rsid w:val="00292868"/>
    <w:rsid w:val="002A5D2E"/>
    <w:rsid w:val="002B2747"/>
    <w:rsid w:val="002B59D8"/>
    <w:rsid w:val="002B6F6D"/>
    <w:rsid w:val="002B7555"/>
    <w:rsid w:val="00331BDA"/>
    <w:rsid w:val="00337779"/>
    <w:rsid w:val="0036528D"/>
    <w:rsid w:val="003D298B"/>
    <w:rsid w:val="004100B2"/>
    <w:rsid w:val="004116B1"/>
    <w:rsid w:val="004467B0"/>
    <w:rsid w:val="00447E07"/>
    <w:rsid w:val="004A1DBC"/>
    <w:rsid w:val="004D24CC"/>
    <w:rsid w:val="004D654A"/>
    <w:rsid w:val="004F23B5"/>
    <w:rsid w:val="0051615C"/>
    <w:rsid w:val="00521D5C"/>
    <w:rsid w:val="005406DF"/>
    <w:rsid w:val="00597ADB"/>
    <w:rsid w:val="005D0216"/>
    <w:rsid w:val="005D074F"/>
    <w:rsid w:val="006003DF"/>
    <w:rsid w:val="00603139"/>
    <w:rsid w:val="006B6FCF"/>
    <w:rsid w:val="0074643F"/>
    <w:rsid w:val="007A24A3"/>
    <w:rsid w:val="007D027D"/>
    <w:rsid w:val="00877BE8"/>
    <w:rsid w:val="008C66DD"/>
    <w:rsid w:val="008D4AFB"/>
    <w:rsid w:val="009263D1"/>
    <w:rsid w:val="009B755F"/>
    <w:rsid w:val="009F54F5"/>
    <w:rsid w:val="009F6D16"/>
    <w:rsid w:val="00A0100D"/>
    <w:rsid w:val="00A8277C"/>
    <w:rsid w:val="00AD408C"/>
    <w:rsid w:val="00AF5906"/>
    <w:rsid w:val="00B438C1"/>
    <w:rsid w:val="00B53C3E"/>
    <w:rsid w:val="00B57AA8"/>
    <w:rsid w:val="00B83FEC"/>
    <w:rsid w:val="00B86BA1"/>
    <w:rsid w:val="00B90C55"/>
    <w:rsid w:val="00BB145E"/>
    <w:rsid w:val="00BE0C9A"/>
    <w:rsid w:val="00C14525"/>
    <w:rsid w:val="00C14983"/>
    <w:rsid w:val="00C14E8C"/>
    <w:rsid w:val="00C15D62"/>
    <w:rsid w:val="00C25A19"/>
    <w:rsid w:val="00C301C6"/>
    <w:rsid w:val="00C43CE5"/>
    <w:rsid w:val="00C51EB4"/>
    <w:rsid w:val="00CA4493"/>
    <w:rsid w:val="00CB0E86"/>
    <w:rsid w:val="00CC385E"/>
    <w:rsid w:val="00D03622"/>
    <w:rsid w:val="00D23440"/>
    <w:rsid w:val="00D43220"/>
    <w:rsid w:val="00D71E75"/>
    <w:rsid w:val="00D8300A"/>
    <w:rsid w:val="00D84D49"/>
    <w:rsid w:val="00DA2517"/>
    <w:rsid w:val="00DF325A"/>
    <w:rsid w:val="00DF401C"/>
    <w:rsid w:val="00DF6322"/>
    <w:rsid w:val="00E01765"/>
    <w:rsid w:val="00E618DD"/>
    <w:rsid w:val="00E9462F"/>
    <w:rsid w:val="00ED3DF8"/>
    <w:rsid w:val="00EF7D19"/>
    <w:rsid w:val="00F02ECA"/>
    <w:rsid w:val="00F765DB"/>
    <w:rsid w:val="00F76F19"/>
    <w:rsid w:val="00F85BA8"/>
    <w:rsid w:val="00FE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216"/>
  </w:style>
  <w:style w:type="paragraph" w:styleId="a3">
    <w:name w:val="List Paragraph"/>
    <w:basedOn w:val="a"/>
    <w:uiPriority w:val="34"/>
    <w:qFormat/>
    <w:rsid w:val="005D0216"/>
    <w:pPr>
      <w:ind w:left="720"/>
      <w:contextualSpacing/>
    </w:pPr>
  </w:style>
  <w:style w:type="paragraph" w:styleId="a4">
    <w:name w:val="Body Text"/>
    <w:basedOn w:val="a"/>
    <w:link w:val="a5"/>
    <w:rsid w:val="002541F3"/>
    <w:pPr>
      <w:shd w:val="clear" w:color="auto" w:fill="FFFFFF"/>
      <w:suppressAutoHyphens/>
      <w:spacing w:before="180" w:after="180" w:line="216" w:lineRule="exact"/>
      <w:jc w:val="center"/>
    </w:pPr>
    <w:rPr>
      <w:rFonts w:ascii="Arial" w:eastAsia="SimSun" w:hAnsi="Arial" w:cs="Arial"/>
      <w:kern w:val="1"/>
      <w:sz w:val="19"/>
      <w:szCs w:val="19"/>
      <w:lang w:eastAsia="ar-SA"/>
    </w:rPr>
  </w:style>
  <w:style w:type="character" w:customStyle="1" w:styleId="a5">
    <w:name w:val="Основной текст Знак"/>
    <w:basedOn w:val="a0"/>
    <w:link w:val="a4"/>
    <w:rsid w:val="002541F3"/>
    <w:rPr>
      <w:rFonts w:ascii="Arial" w:eastAsia="SimSun" w:hAnsi="Arial" w:cs="Arial"/>
      <w:kern w:val="1"/>
      <w:sz w:val="19"/>
      <w:szCs w:val="19"/>
      <w:shd w:val="clear" w:color="auto" w:fill="FFFFFF"/>
      <w:lang w:eastAsia="ar-SA"/>
    </w:rPr>
  </w:style>
  <w:style w:type="paragraph" w:customStyle="1" w:styleId="1">
    <w:name w:val="Без интервала1"/>
    <w:rsid w:val="002541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2B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4F23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6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216"/>
  </w:style>
  <w:style w:type="paragraph" w:styleId="a3">
    <w:name w:val="List Paragraph"/>
    <w:basedOn w:val="a"/>
    <w:uiPriority w:val="34"/>
    <w:qFormat/>
    <w:rsid w:val="005D0216"/>
    <w:pPr>
      <w:ind w:left="720"/>
      <w:contextualSpacing/>
    </w:pPr>
  </w:style>
  <w:style w:type="paragraph" w:styleId="a4">
    <w:name w:val="Body Text"/>
    <w:basedOn w:val="a"/>
    <w:link w:val="a5"/>
    <w:rsid w:val="002541F3"/>
    <w:pPr>
      <w:shd w:val="clear" w:color="auto" w:fill="FFFFFF"/>
      <w:suppressAutoHyphens/>
      <w:spacing w:before="180" w:after="180" w:line="216" w:lineRule="exact"/>
      <w:jc w:val="center"/>
    </w:pPr>
    <w:rPr>
      <w:rFonts w:ascii="Arial" w:eastAsia="SimSun" w:hAnsi="Arial" w:cs="Arial"/>
      <w:kern w:val="1"/>
      <w:sz w:val="19"/>
      <w:szCs w:val="19"/>
      <w:lang w:eastAsia="ar-SA"/>
    </w:rPr>
  </w:style>
  <w:style w:type="character" w:customStyle="1" w:styleId="a5">
    <w:name w:val="Основной текст Знак"/>
    <w:basedOn w:val="a0"/>
    <w:link w:val="a4"/>
    <w:rsid w:val="002541F3"/>
    <w:rPr>
      <w:rFonts w:ascii="Arial" w:eastAsia="SimSun" w:hAnsi="Arial" w:cs="Arial"/>
      <w:kern w:val="1"/>
      <w:sz w:val="19"/>
      <w:szCs w:val="19"/>
      <w:shd w:val="clear" w:color="auto" w:fill="FFFFFF"/>
      <w:lang w:eastAsia="ar-SA"/>
    </w:rPr>
  </w:style>
  <w:style w:type="paragraph" w:customStyle="1" w:styleId="1">
    <w:name w:val="Без интервала1"/>
    <w:rsid w:val="002541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2B7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oy-rosi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EB41-2263-462C-BF23-96FC4335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Пользователь</cp:lastModifiedBy>
  <cp:revision>49</cp:revision>
  <cp:lastPrinted>2018-11-30T20:02:00Z</cp:lastPrinted>
  <dcterms:created xsi:type="dcterms:W3CDTF">2017-12-27T22:37:00Z</dcterms:created>
  <dcterms:modified xsi:type="dcterms:W3CDTF">2019-05-12T09:57:00Z</dcterms:modified>
</cp:coreProperties>
</file>